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7B4D" w:rsidRPr="004674D0" w:rsidRDefault="00B20367" w:rsidP="00AE02E9">
      <w:pPr>
        <w:jc w:val="center"/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74D0"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Анкета </w:t>
      </w:r>
      <w:proofErr w:type="spellStart"/>
      <w:r w:rsidRPr="004674D0"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учасників</w:t>
      </w:r>
      <w:proofErr w:type="spellEnd"/>
      <w:r w:rsidRPr="004674D0"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674D0"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літнього</w:t>
      </w:r>
      <w:proofErr w:type="spellEnd"/>
      <w:r w:rsidRPr="004674D0"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674D0"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християнського</w:t>
      </w:r>
      <w:proofErr w:type="spellEnd"/>
      <w:r w:rsidRPr="004674D0">
        <w:rPr>
          <w:rFonts w:ascii="Palatino Linotype" w:hAnsi="Palatino Linotype"/>
          <w:b/>
          <w:color w:val="003300"/>
          <w:sz w:val="24"/>
          <w:szCs w:val="24"/>
          <w:u w:val="dotted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табору.</w:t>
      </w:r>
    </w:p>
    <w:p w:rsidR="000B7B4D" w:rsidRPr="00AE02E9" w:rsidRDefault="00B20367" w:rsidP="00AE02E9">
      <w:pPr>
        <w:pStyle w:val="a7"/>
        <w:spacing w:before="240"/>
        <w:jc w:val="center"/>
        <w:rPr>
          <w:rFonts w:ascii="Palatino Linotype" w:hAnsi="Palatino Linotype"/>
          <w:i/>
          <w:iCs/>
          <w:szCs w:val="24"/>
          <w:lang w:val="ru-RU"/>
        </w:rPr>
      </w:pPr>
      <w:r>
        <w:rPr>
          <w:rFonts w:ascii="Palatino Linotype" w:hAnsi="Palatino Linotype"/>
          <w:i/>
          <w:iCs/>
          <w:szCs w:val="24"/>
        </w:rPr>
        <w:t>Ця анкета буде використана для збору та аналізу інформації про тих, хто бажає взяти участь в літньому християнському таборі</w:t>
      </w:r>
      <w:r>
        <w:rPr>
          <w:rFonts w:ascii="Palatino Linotype" w:hAnsi="Palatino Linotype"/>
          <w:i/>
          <w:iCs/>
          <w:szCs w:val="24"/>
          <w:lang w:val="ru-RU"/>
        </w:rPr>
        <w:t>.</w:t>
      </w:r>
    </w:p>
    <w:p w:rsidR="000B7B4D" w:rsidRPr="00AE02E9" w:rsidRDefault="00B20367" w:rsidP="00AE02E9">
      <w:pPr>
        <w:pStyle w:val="a7"/>
        <w:spacing w:before="240"/>
        <w:jc w:val="both"/>
        <w:rPr>
          <w:rFonts w:ascii="Palatino Linotype" w:hAnsi="Palatino Linotype"/>
          <w:szCs w:val="24"/>
        </w:rPr>
      </w:pPr>
      <w:proofErr w:type="spellStart"/>
      <w:r>
        <w:rPr>
          <w:rFonts w:ascii="Palatino Linotype" w:hAnsi="Palatino Linotype"/>
          <w:szCs w:val="24"/>
          <w:lang w:val="ru-RU"/>
        </w:rPr>
        <w:t>Таб</w:t>
      </w:r>
      <w:r>
        <w:rPr>
          <w:rFonts w:ascii="Palatino Linotype" w:hAnsi="Palatino Linotype"/>
          <w:szCs w:val="24"/>
        </w:rPr>
        <w:t>ір</w:t>
      </w:r>
      <w:proofErr w:type="spellEnd"/>
      <w:r>
        <w:rPr>
          <w:rFonts w:ascii="Palatino Linotype" w:hAnsi="Palatino Linotype"/>
          <w:szCs w:val="24"/>
        </w:rPr>
        <w:t xml:space="preserve"> буде проходити з </w:t>
      </w:r>
      <w:r>
        <w:rPr>
          <w:rFonts w:ascii="Palatino Linotype" w:hAnsi="Palatino Linotype"/>
          <w:b/>
          <w:bCs/>
          <w:szCs w:val="24"/>
        </w:rPr>
        <w:t>1</w:t>
      </w:r>
      <w:r w:rsidR="00AE02E9" w:rsidRPr="00AE02E9">
        <w:rPr>
          <w:rFonts w:ascii="Palatino Linotype" w:hAnsi="Palatino Linotype"/>
          <w:b/>
          <w:bCs/>
          <w:szCs w:val="24"/>
          <w:lang w:val="ru-RU"/>
        </w:rPr>
        <w:t>3</w:t>
      </w:r>
      <w:r>
        <w:rPr>
          <w:rFonts w:ascii="Palatino Linotype" w:hAnsi="Palatino Linotype"/>
          <w:b/>
          <w:bCs/>
          <w:szCs w:val="24"/>
        </w:rPr>
        <w:t>/07/201</w:t>
      </w:r>
      <w:r w:rsidR="00AE02E9" w:rsidRPr="00AE02E9">
        <w:rPr>
          <w:rFonts w:ascii="Palatino Linotype" w:hAnsi="Palatino Linotype"/>
          <w:b/>
          <w:bCs/>
          <w:szCs w:val="24"/>
          <w:lang w:val="ru-RU"/>
        </w:rPr>
        <w:t>3</w:t>
      </w:r>
      <w:r>
        <w:rPr>
          <w:rFonts w:ascii="Palatino Linotype" w:hAnsi="Palatino Linotype"/>
          <w:szCs w:val="24"/>
        </w:rPr>
        <w:t xml:space="preserve"> (маємо бути на місці) по </w:t>
      </w:r>
      <w:r w:rsidR="00AE02E9" w:rsidRPr="00AE02E9">
        <w:rPr>
          <w:rFonts w:ascii="Palatino Linotype" w:hAnsi="Palatino Linotype"/>
          <w:b/>
          <w:bCs/>
          <w:szCs w:val="24"/>
          <w:lang w:val="ru-RU"/>
        </w:rPr>
        <w:t>2</w:t>
      </w:r>
      <w:r w:rsidR="004674D0" w:rsidRPr="004674D0">
        <w:rPr>
          <w:rFonts w:ascii="Palatino Linotype" w:hAnsi="Palatino Linotype"/>
          <w:b/>
          <w:bCs/>
          <w:szCs w:val="24"/>
          <w:lang w:val="ru-RU"/>
        </w:rPr>
        <w:t>7</w:t>
      </w:r>
      <w:r>
        <w:rPr>
          <w:rFonts w:ascii="Palatino Linotype" w:hAnsi="Palatino Linotype"/>
          <w:b/>
          <w:bCs/>
          <w:szCs w:val="24"/>
        </w:rPr>
        <w:t>/07/201</w:t>
      </w:r>
      <w:r w:rsidR="00AE02E9" w:rsidRPr="00AE02E9">
        <w:rPr>
          <w:rFonts w:ascii="Palatino Linotype" w:hAnsi="Palatino Linotype"/>
          <w:b/>
          <w:bCs/>
          <w:szCs w:val="24"/>
          <w:lang w:val="ru-RU"/>
        </w:rPr>
        <w:t>3</w:t>
      </w:r>
      <w:r>
        <w:rPr>
          <w:rFonts w:ascii="Palatino Linotype" w:hAnsi="Palatino Linotype"/>
          <w:szCs w:val="24"/>
        </w:rPr>
        <w:t xml:space="preserve"> (збори, виїзд) в</w:t>
      </w:r>
      <w:r w:rsidR="00AE02E9" w:rsidRPr="00AE02E9">
        <w:rPr>
          <w:rFonts w:ascii="Palatino Linotype" w:hAnsi="Palatino Linotype"/>
          <w:szCs w:val="24"/>
          <w:lang w:val="ru-RU"/>
        </w:rPr>
        <w:t xml:space="preserve"> </w:t>
      </w:r>
      <w:r>
        <w:rPr>
          <w:rFonts w:ascii="Palatino Linotype" w:hAnsi="Palatino Linotype"/>
          <w:szCs w:val="24"/>
          <w:lang w:val="ru-RU"/>
        </w:rPr>
        <w:t>Карпатах</w:t>
      </w:r>
      <w:r w:rsidR="00AE02E9" w:rsidRPr="00AE02E9">
        <w:rPr>
          <w:rFonts w:ascii="Palatino Linotype" w:hAnsi="Palatino Linotype"/>
          <w:szCs w:val="24"/>
          <w:lang w:val="ru-RU"/>
        </w:rPr>
        <w:t xml:space="preserve"> </w:t>
      </w:r>
      <w:proofErr w:type="spellStart"/>
      <w:r w:rsidR="00AE02E9" w:rsidRPr="00AE02E9">
        <w:rPr>
          <w:rFonts w:ascii="Palatino Linotype" w:hAnsi="Palatino Linotype"/>
          <w:szCs w:val="24"/>
          <w:lang w:val="ru-RU"/>
        </w:rPr>
        <w:t>поблизу</w:t>
      </w:r>
      <w:proofErr w:type="spellEnd"/>
      <w:r w:rsidR="00AE02E9" w:rsidRPr="00AE02E9">
        <w:rPr>
          <w:rFonts w:ascii="Palatino Linotype" w:hAnsi="Palatino Linotype"/>
          <w:szCs w:val="24"/>
          <w:lang w:val="ru-RU"/>
        </w:rPr>
        <w:t xml:space="preserve"> </w:t>
      </w:r>
      <w:proofErr w:type="spellStart"/>
      <w:r w:rsidR="00AE02E9" w:rsidRPr="00AE02E9">
        <w:rPr>
          <w:rFonts w:ascii="Palatino Linotype" w:hAnsi="Palatino Linotype"/>
          <w:szCs w:val="24"/>
          <w:lang w:val="ru-RU"/>
        </w:rPr>
        <w:t>смт</w:t>
      </w:r>
      <w:proofErr w:type="spellEnd"/>
      <w:r w:rsidR="00AE02E9" w:rsidRPr="00AE02E9">
        <w:rPr>
          <w:rFonts w:ascii="Palatino Linotype" w:hAnsi="Palatino Linotype"/>
          <w:szCs w:val="24"/>
          <w:lang w:val="ru-RU"/>
        </w:rPr>
        <w:t xml:space="preserve"> </w:t>
      </w:r>
      <w:proofErr w:type="spellStart"/>
      <w:r w:rsidR="00AE02E9" w:rsidRPr="00AE02E9">
        <w:rPr>
          <w:rFonts w:ascii="Palatino Linotype" w:hAnsi="Palatino Linotype"/>
          <w:szCs w:val="24"/>
          <w:lang w:val="ru-RU"/>
        </w:rPr>
        <w:t>Ворохта</w:t>
      </w:r>
      <w:proofErr w:type="spellEnd"/>
      <w:r>
        <w:rPr>
          <w:rFonts w:ascii="Palatino Linotype" w:hAnsi="Palatino Linotype"/>
          <w:szCs w:val="24"/>
        </w:rPr>
        <w:t>.</w:t>
      </w:r>
    </w:p>
    <w:p w:rsidR="000B7B4D" w:rsidRDefault="00B20367" w:rsidP="00AE02E9">
      <w:pPr>
        <w:pStyle w:val="a7"/>
        <w:spacing w:before="240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До участі в таборі запрошуються усі бажаючі.</w:t>
      </w:r>
    </w:p>
    <w:p w:rsidR="000B7B4D" w:rsidRDefault="00B20367" w:rsidP="00AE02E9">
      <w:pPr>
        <w:spacing w:before="240"/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</w:pPr>
      <w:r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  <w:t xml:space="preserve">Ціль табору: </w:t>
      </w:r>
    </w:p>
    <w:p w:rsidR="000B7B4D" w:rsidRDefault="00B20367">
      <w:pPr>
        <w:pStyle w:val="a7"/>
        <w:numPr>
          <w:ilvl w:val="0"/>
          <w:numId w:val="5"/>
        </w:numPr>
        <w:tabs>
          <w:tab w:val="left" w:pos="72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більше дізнатися про Бога і Його слово</w:t>
      </w:r>
    </w:p>
    <w:p w:rsidR="000B7B4D" w:rsidRDefault="00B20367">
      <w:pPr>
        <w:numPr>
          <w:ilvl w:val="0"/>
          <w:numId w:val="5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зміцнити віру і переконання</w:t>
      </w:r>
    </w:p>
    <w:p w:rsidR="000B7B4D" w:rsidRDefault="00B20367">
      <w:pPr>
        <w:numPr>
          <w:ilvl w:val="0"/>
          <w:numId w:val="5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познайомитися із братами і сестрами з інших громад</w:t>
      </w:r>
    </w:p>
    <w:p w:rsidR="000B7B4D" w:rsidRDefault="00B20367">
      <w:pPr>
        <w:numPr>
          <w:ilvl w:val="0"/>
          <w:numId w:val="5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гарно провести час і відпочити</w:t>
      </w:r>
    </w:p>
    <w:p w:rsidR="000B7B4D" w:rsidRDefault="00B20367">
      <w:pPr>
        <w:numPr>
          <w:ilvl w:val="0"/>
          <w:numId w:val="5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духовно і фізично оздоровитись</w:t>
      </w:r>
    </w:p>
    <w:p w:rsidR="000B7B4D" w:rsidRDefault="00B20367">
      <w:pPr>
        <w:numPr>
          <w:ilvl w:val="0"/>
          <w:numId w:val="5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спілкуватися із християнами, обмінюватися досвідом, заохотити один одного до благочестивого життя і вірності Господу</w:t>
      </w:r>
    </w:p>
    <w:p w:rsidR="000B7B4D" w:rsidRPr="00AE02E9" w:rsidRDefault="00B20367" w:rsidP="00AE02E9">
      <w:pPr>
        <w:numPr>
          <w:ilvl w:val="0"/>
          <w:numId w:val="5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отримати гарні враження, щоб потім поділитися ними в своїх громадах</w:t>
      </w:r>
    </w:p>
    <w:p w:rsidR="000B7B4D" w:rsidRDefault="00B20367" w:rsidP="00AE02E9">
      <w:pPr>
        <w:spacing w:before="240"/>
        <w:jc w:val="both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З пропозиціями та питаннями звертатись до </w:t>
      </w:r>
      <w:r w:rsidR="00AE02E9">
        <w:rPr>
          <w:rFonts w:ascii="Palatino Linotype" w:hAnsi="Palatino Linotype"/>
          <w:sz w:val="24"/>
          <w:szCs w:val="24"/>
          <w:lang w:val="uk-UA"/>
        </w:rPr>
        <w:t xml:space="preserve">київського філіалу організатора - </w:t>
      </w:r>
      <w:proofErr w:type="spellStart"/>
      <w:r w:rsidR="00AE02E9">
        <w:rPr>
          <w:rFonts w:ascii="Palatino Linotype" w:hAnsi="Palatino Linotype"/>
          <w:sz w:val="24"/>
          <w:szCs w:val="24"/>
          <w:lang w:val="uk-UA"/>
        </w:rPr>
        <w:t>Ельдара</w:t>
      </w:r>
      <w:proofErr w:type="spellEnd"/>
      <w:r w:rsidR="00AE02E9">
        <w:rPr>
          <w:rFonts w:ascii="Palatino Linotype" w:hAnsi="Palatino Linotype"/>
          <w:sz w:val="24"/>
          <w:szCs w:val="24"/>
          <w:lang w:val="uk-UA"/>
        </w:rPr>
        <w:t xml:space="preserve"> </w:t>
      </w:r>
      <w:proofErr w:type="spellStart"/>
      <w:r w:rsidR="00AE02E9">
        <w:rPr>
          <w:rFonts w:ascii="Palatino Linotype" w:hAnsi="Palatino Linotype"/>
          <w:sz w:val="24"/>
          <w:szCs w:val="24"/>
          <w:lang w:val="uk-UA"/>
        </w:rPr>
        <w:t>Іномжоновича</w:t>
      </w:r>
      <w:proofErr w:type="spellEnd"/>
      <w:r w:rsidR="00AE02E9">
        <w:rPr>
          <w:rFonts w:ascii="Palatino Linotype" w:hAnsi="Palatino Linotype"/>
          <w:sz w:val="24"/>
          <w:szCs w:val="24"/>
          <w:lang w:val="uk-UA"/>
        </w:rPr>
        <w:t>. Контакти в кінці анкети</w:t>
      </w:r>
    </w:p>
    <w:p w:rsidR="000B7B4D" w:rsidRPr="00AE02E9" w:rsidRDefault="00AE02E9" w:rsidP="00AE02E9">
      <w:pPr>
        <w:spacing w:before="240"/>
        <w:jc w:val="both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Проживання в палатках</w:t>
      </w:r>
      <w:r w:rsidR="00B20367">
        <w:rPr>
          <w:rFonts w:ascii="Palatino Linotype" w:hAnsi="Palatino Linotype"/>
          <w:sz w:val="24"/>
          <w:szCs w:val="24"/>
          <w:lang w:val="uk-UA"/>
        </w:rPr>
        <w:t xml:space="preserve"> під відкритим небом</w:t>
      </w:r>
      <w:r>
        <w:rPr>
          <w:rFonts w:ascii="Palatino Linotype" w:hAnsi="Palatino Linotype"/>
          <w:sz w:val="24"/>
          <w:szCs w:val="24"/>
          <w:lang w:val="uk-UA"/>
        </w:rPr>
        <w:t xml:space="preserve"> або у </w:t>
      </w:r>
      <w:proofErr w:type="spellStart"/>
      <w:r>
        <w:rPr>
          <w:rFonts w:ascii="Palatino Linotype" w:hAnsi="Palatino Linotype"/>
          <w:sz w:val="24"/>
          <w:szCs w:val="24"/>
          <w:lang w:val="uk-UA"/>
        </w:rPr>
        <w:t>зйомному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 xml:space="preserve"> будинку на вибір</w:t>
      </w:r>
      <w:r w:rsidR="00B20367">
        <w:rPr>
          <w:rFonts w:ascii="Palatino Linotype" w:hAnsi="Palatino Linotype"/>
          <w:sz w:val="24"/>
          <w:szCs w:val="24"/>
          <w:lang w:val="uk-UA"/>
        </w:rPr>
        <w:t xml:space="preserve">. Весь день буде наповнений діяльністю пов’язаною з вивченням Божого слова і зростанням у вірі. Все відбуватиметься на основі розпорядку і вимагається певна дисципліна, порушники якої будуть відправлені додому. </w:t>
      </w:r>
    </w:p>
    <w:p w:rsidR="000B7B4D" w:rsidRDefault="00B20367" w:rsidP="00AE02E9">
      <w:pPr>
        <w:spacing w:before="240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З досвіду минулого року можна прогнозувати вартість харчування</w:t>
      </w:r>
      <w:r>
        <w:rPr>
          <w:rFonts w:ascii="Palatino Linotype" w:hAnsi="Palatino Linotype"/>
          <w:sz w:val="24"/>
          <w:szCs w:val="24"/>
          <w:lang w:val="ru-RU"/>
        </w:rPr>
        <w:t xml:space="preserve"> (</w:t>
      </w:r>
      <w:r>
        <w:rPr>
          <w:rFonts w:ascii="Palatino Linotype" w:hAnsi="Palatino Linotype"/>
          <w:sz w:val="24"/>
          <w:szCs w:val="24"/>
          <w:lang w:val="uk-UA"/>
        </w:rPr>
        <w:t>інші потреби) в районі 2</w:t>
      </w:r>
      <w:r w:rsidR="00AE02E9">
        <w:rPr>
          <w:rFonts w:ascii="Palatino Linotype" w:hAnsi="Palatino Linotype"/>
          <w:sz w:val="24"/>
          <w:szCs w:val="24"/>
          <w:lang w:val="uk-UA"/>
        </w:rPr>
        <w:t>5</w:t>
      </w:r>
      <w:r>
        <w:rPr>
          <w:rFonts w:ascii="Palatino Linotype" w:hAnsi="Palatino Linotype"/>
          <w:sz w:val="24"/>
          <w:szCs w:val="24"/>
          <w:lang w:val="uk-UA"/>
        </w:rPr>
        <w:t>0</w:t>
      </w:r>
      <w:r w:rsidR="00AE02E9">
        <w:rPr>
          <w:rFonts w:ascii="Palatino Linotype" w:hAnsi="Palatino Linotype"/>
          <w:sz w:val="24"/>
          <w:szCs w:val="24"/>
          <w:lang w:val="uk-UA"/>
        </w:rPr>
        <w:t>-300</w:t>
      </w:r>
      <w:r>
        <w:rPr>
          <w:rFonts w:ascii="Palatino Linotype" w:hAnsi="Palatino Linotype"/>
          <w:sz w:val="24"/>
          <w:szCs w:val="24"/>
          <w:lang w:val="uk-UA"/>
        </w:rPr>
        <w:t xml:space="preserve"> гривен на одну людину (без вартості проїзду, спорядження).</w:t>
      </w:r>
    </w:p>
    <w:p w:rsidR="000B7B4D" w:rsidRDefault="00B20367" w:rsidP="00AE02E9">
      <w:pPr>
        <w:spacing w:before="240"/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</w:pPr>
      <w:r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  <w:t>Для участі в таборі потрібно:</w:t>
      </w:r>
    </w:p>
    <w:p w:rsidR="000B7B4D" w:rsidRDefault="00B20367">
      <w:pPr>
        <w:numPr>
          <w:ilvl w:val="0"/>
          <w:numId w:val="4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бажання (велике бажання). Не лише бажання відпочити, але й більше дізнатися про Біблію</w:t>
      </w:r>
    </w:p>
    <w:p w:rsidR="000B7B4D" w:rsidRDefault="00B20367">
      <w:pPr>
        <w:numPr>
          <w:ilvl w:val="0"/>
          <w:numId w:val="4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дозвіл батьків (для тих, хто ще не досягнув повноліття)</w:t>
      </w:r>
    </w:p>
    <w:p w:rsidR="000B7B4D" w:rsidRDefault="00B20367">
      <w:pPr>
        <w:numPr>
          <w:ilvl w:val="0"/>
          <w:numId w:val="4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відповідний стан здоров’я (відсутність тяжких захворювань, або таких, які можуть становити загрозу для учасників табору)</w:t>
      </w:r>
    </w:p>
    <w:p w:rsidR="000B7B4D" w:rsidRDefault="00B20367">
      <w:pPr>
        <w:numPr>
          <w:ilvl w:val="0"/>
          <w:numId w:val="4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необхідно мати гарне відношення до братів та сестер, любити Бога (хоча, якщо у вас є знайомі не християни і спілкування з християнами може на них позитивно вплинути, то можна взяти їх з собою; це повинно бути заздалегідь обговорено)</w:t>
      </w:r>
    </w:p>
    <w:p w:rsidR="000B7B4D" w:rsidRDefault="00B20367">
      <w:pPr>
        <w:numPr>
          <w:ilvl w:val="0"/>
          <w:numId w:val="4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учасник повинен бути спроможний доглядати за собою і дотримуватися правил гігієни і санітарії</w:t>
      </w:r>
    </w:p>
    <w:p w:rsidR="000B7B4D" w:rsidRPr="00AE02E9" w:rsidRDefault="00B20367" w:rsidP="00AE02E9">
      <w:pPr>
        <w:numPr>
          <w:ilvl w:val="0"/>
          <w:numId w:val="4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учасник повинен бути спроможний оплатити дорогу і внести певну суму в загальний бюджет на харчування</w:t>
      </w:r>
    </w:p>
    <w:p w:rsidR="000B7B4D" w:rsidRDefault="00B20367" w:rsidP="00AE02E9">
      <w:pPr>
        <w:spacing w:before="240"/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</w:pPr>
      <w:r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  <w:lastRenderedPageBreak/>
        <w:t>З собою потрібно мати: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proofErr w:type="spellStart"/>
      <w:r>
        <w:rPr>
          <w:rFonts w:ascii="Palatino Linotype" w:hAnsi="Palatino Linotype"/>
          <w:sz w:val="24"/>
          <w:szCs w:val="24"/>
          <w:lang w:val="uk-UA"/>
        </w:rPr>
        <w:t>біблію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 xml:space="preserve"> (!)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документи</w:t>
      </w:r>
    </w:p>
    <w:p w:rsidR="000B7B4D" w:rsidRDefault="00AE02E9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палатка, </w:t>
      </w:r>
      <w:proofErr w:type="spellStart"/>
      <w:r w:rsidR="00B20367">
        <w:rPr>
          <w:rFonts w:ascii="Palatino Linotype" w:hAnsi="Palatino Linotype"/>
          <w:sz w:val="24"/>
          <w:szCs w:val="24"/>
          <w:lang w:val="uk-UA"/>
        </w:rPr>
        <w:t>коврик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 xml:space="preserve">, </w:t>
      </w:r>
      <w:r w:rsidR="00B20367">
        <w:rPr>
          <w:rFonts w:ascii="Palatino Linotype" w:hAnsi="Palatino Linotype"/>
          <w:sz w:val="24"/>
          <w:szCs w:val="24"/>
          <w:lang w:val="uk-UA"/>
        </w:rPr>
        <w:t>спальник, рюкзак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плівку для палатки, якщо вона не витримує дощу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засоби особистої гігієни (мило, шампунь, рушник, вологі серветки, зубна </w:t>
      </w:r>
      <w:proofErr w:type="spellStart"/>
      <w:r>
        <w:rPr>
          <w:rFonts w:ascii="Palatino Linotype" w:hAnsi="Palatino Linotype"/>
          <w:sz w:val="24"/>
          <w:szCs w:val="24"/>
          <w:lang w:val="uk-UA"/>
        </w:rPr>
        <w:t>щітка+паста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>, купальник, туалетний папір, ватні палички, інше) – для полегшення своєї ноші, шампуні/гелі/креми/тощо перелийте в невеликі пластикові ємкості, з розрахунку на два тижні.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 w:rsidRPr="00B20367">
        <w:rPr>
          <w:rFonts w:ascii="Palatino Linotype" w:hAnsi="Palatino Linotype"/>
          <w:sz w:val="24"/>
          <w:szCs w:val="24"/>
          <w:lang w:val="uk-UA"/>
        </w:rPr>
        <w:t xml:space="preserve">дощовик </w:t>
      </w:r>
      <w:proofErr w:type="spellStart"/>
      <w:r w:rsidRPr="00B20367">
        <w:rPr>
          <w:rFonts w:ascii="Palatino Linotype" w:hAnsi="Palatino Linotype"/>
          <w:sz w:val="24"/>
          <w:szCs w:val="24"/>
          <w:lang w:val="uk-UA"/>
        </w:rPr>
        <w:t>обов</w:t>
      </w:r>
      <w:proofErr w:type="spellEnd"/>
      <w:r w:rsidRPr="00B20367">
        <w:rPr>
          <w:rFonts w:ascii="Palatino Linotype" w:hAnsi="Palatino Linotype"/>
          <w:sz w:val="24"/>
          <w:szCs w:val="24"/>
          <w:lang w:val="ru-RU"/>
        </w:rPr>
        <w:t>’</w:t>
      </w:r>
      <w:proofErr w:type="spellStart"/>
      <w:r w:rsidRPr="00B20367">
        <w:rPr>
          <w:rFonts w:ascii="Palatino Linotype" w:hAnsi="Palatino Linotype"/>
          <w:sz w:val="24"/>
          <w:szCs w:val="24"/>
          <w:lang w:val="uk-UA"/>
        </w:rPr>
        <w:t>язково</w:t>
      </w:r>
      <w:proofErr w:type="spellEnd"/>
      <w:r w:rsidRPr="00B20367">
        <w:rPr>
          <w:rFonts w:ascii="Palatino Linotype" w:hAnsi="Palatino Linotype"/>
          <w:sz w:val="24"/>
          <w:szCs w:val="24"/>
          <w:lang w:val="uk-UA"/>
        </w:rPr>
        <w:t>!</w:t>
      </w:r>
      <w:r>
        <w:rPr>
          <w:rFonts w:ascii="Palatino Linotype" w:hAnsi="Palatino Linotype"/>
          <w:sz w:val="24"/>
          <w:szCs w:val="24"/>
          <w:lang w:val="uk-UA"/>
        </w:rPr>
        <w:t xml:space="preserve"> (бувають зливи, парасолька може не допомогти)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ru-RU"/>
        </w:rPr>
      </w:pPr>
      <w:r>
        <w:rPr>
          <w:rFonts w:ascii="Palatino Linotype" w:hAnsi="Palatino Linotype"/>
          <w:sz w:val="24"/>
          <w:szCs w:val="24"/>
          <w:lang w:val="uk-UA"/>
        </w:rPr>
        <w:t>посуд (ложку, кружку, тарілку – що не б</w:t>
      </w:r>
      <w:r>
        <w:rPr>
          <w:rFonts w:ascii="Palatino Linotype" w:hAnsi="Palatino Linotype"/>
          <w:sz w:val="24"/>
          <w:szCs w:val="24"/>
          <w:lang w:val="ru-RU"/>
        </w:rPr>
        <w:t>’</w:t>
      </w:r>
      <w:proofErr w:type="spellStart"/>
      <w:r>
        <w:rPr>
          <w:rFonts w:ascii="Palatino Linotype" w:hAnsi="Palatino Linotype"/>
          <w:sz w:val="24"/>
          <w:szCs w:val="24"/>
          <w:lang w:val="ru-RU"/>
        </w:rPr>
        <w:t>ються</w:t>
      </w:r>
      <w:proofErr w:type="spellEnd"/>
      <w:r>
        <w:rPr>
          <w:rFonts w:ascii="Palatino Linotype" w:hAnsi="Palatino Linotype"/>
          <w:sz w:val="24"/>
          <w:szCs w:val="24"/>
          <w:lang w:val="ru-RU"/>
        </w:rPr>
        <w:t>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 ліхтарик і батарейки</w:t>
      </w:r>
    </w:p>
    <w:p w:rsidR="000B7B4D" w:rsidRDefault="00AE02E9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сі</w:t>
      </w:r>
      <w:r w:rsidR="00B20367">
        <w:rPr>
          <w:rFonts w:ascii="Palatino Linotype" w:hAnsi="Palatino Linotype"/>
          <w:sz w:val="24"/>
          <w:szCs w:val="24"/>
          <w:lang w:val="uk-UA"/>
        </w:rPr>
        <w:t>рники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теплий одяг і зручне взуття, шапку для спання (вночі може бути холодно), щось на голову, що захищало б її від прямих сонячних променів (сонцезахисні окуляри). Думаю, християнам не варто нагадувати про пристойний одяг  (те, що під одягом не повинно привертати увагу інших)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мотузка (сушити одяг)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поліетиленові пакети 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ліки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репелент (для відлякування комарів)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нитка, голка тощо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улюблені спортивні знаряддя (гирі з собою не беріть, воду носити можна)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для особливо голодних, додатковий «</w:t>
      </w:r>
      <w:proofErr w:type="spellStart"/>
      <w:r>
        <w:rPr>
          <w:rFonts w:ascii="Palatino Linotype" w:hAnsi="Palatino Linotype"/>
          <w:sz w:val="24"/>
          <w:szCs w:val="24"/>
          <w:lang w:val="uk-UA"/>
        </w:rPr>
        <w:t>сухпайок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>»</w:t>
      </w:r>
      <w:r>
        <w:rPr>
          <w:rFonts w:ascii="Wingdings" w:hAnsi="Wingdings"/>
          <w:sz w:val="24"/>
          <w:szCs w:val="24"/>
          <w:lang w:val="uk-UA"/>
        </w:rPr>
        <w:t></w:t>
      </w:r>
      <w:r>
        <w:rPr>
          <w:rFonts w:ascii="Palatino Linotype" w:hAnsi="Palatino Linotype"/>
          <w:sz w:val="24"/>
          <w:szCs w:val="24"/>
          <w:lang w:val="uk-UA"/>
        </w:rPr>
        <w:t xml:space="preserve"> (цукерки, шоколад, горіхи, сухарики тощо)</w:t>
      </w:r>
    </w:p>
    <w:p w:rsidR="000B7B4D" w:rsidRDefault="00B20367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подумайте самі, що вам необхідно буде (телевізор і відео приставки брати не потрібно)</w:t>
      </w:r>
    </w:p>
    <w:p w:rsidR="000B7B4D" w:rsidRPr="00B20367" w:rsidRDefault="00B20367" w:rsidP="00B20367">
      <w:pPr>
        <w:ind w:left="360"/>
        <w:rPr>
          <w:rFonts w:ascii="Wingdings" w:hAnsi="Wingdings"/>
          <w:sz w:val="24"/>
          <w:szCs w:val="24"/>
          <w:lang w:val="uk-UA"/>
        </w:rPr>
      </w:pPr>
      <w:r>
        <w:rPr>
          <w:rFonts w:ascii="Palatino Linotype" w:hAnsi="Palatino Linotype"/>
          <w:b/>
          <w:color w:val="800000"/>
          <w:sz w:val="32"/>
          <w:szCs w:val="32"/>
          <w:lang w:val="uk-UA"/>
        </w:rPr>
        <w:t>!</w:t>
      </w:r>
      <w:r>
        <w:rPr>
          <w:rFonts w:ascii="Palatino Linotype" w:hAnsi="Palatino Linotype"/>
          <w:sz w:val="24"/>
          <w:szCs w:val="24"/>
          <w:lang w:val="uk-UA"/>
        </w:rPr>
        <w:t xml:space="preserve"> </w:t>
      </w:r>
      <w:r>
        <w:rPr>
          <w:rFonts w:ascii="Palatino Linotype" w:hAnsi="Palatino Linotype"/>
          <w:sz w:val="24"/>
          <w:szCs w:val="24"/>
          <w:u w:val="double"/>
          <w:lang w:val="uk-UA"/>
        </w:rPr>
        <w:t>палатки і спальні килимки; в кого немає цієї радості, знайдіть знайомих, близьких і далеких, кого-небудь, в кого їх можна на деякий час взяти. Хто не має палатки, той спить на дереві, або домовляється з іншими!</w:t>
      </w:r>
      <w:r>
        <w:rPr>
          <w:rFonts w:ascii="Palatino Linotype" w:hAnsi="Palatino Linotype"/>
          <w:sz w:val="24"/>
          <w:szCs w:val="24"/>
          <w:lang w:val="uk-UA"/>
        </w:rPr>
        <w:t xml:space="preserve"> </w:t>
      </w:r>
      <w:r>
        <w:rPr>
          <w:rFonts w:ascii="Wingdings" w:hAnsi="Wingdings"/>
          <w:sz w:val="24"/>
          <w:szCs w:val="24"/>
          <w:lang w:val="uk-UA"/>
        </w:rPr>
        <w:t></w:t>
      </w:r>
    </w:p>
    <w:p w:rsidR="000B7B4D" w:rsidRDefault="00B20367">
      <w:pPr>
        <w:pageBreakBefore/>
        <w:jc w:val="center"/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</w:pPr>
      <w:r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  <w:lastRenderedPageBreak/>
        <w:t>ПИТАННЯ</w:t>
      </w:r>
    </w:p>
    <w:p w:rsidR="000B7B4D" w:rsidRDefault="000B7B4D">
      <w:pPr>
        <w:jc w:val="center"/>
        <w:rPr>
          <w:rFonts w:ascii="Palatino Linotype" w:hAnsi="Palatino Linotype"/>
          <w:b/>
          <w:color w:val="003300"/>
          <w:sz w:val="24"/>
          <w:szCs w:val="24"/>
          <w:u w:val="single"/>
          <w:lang w:val="uk-UA"/>
        </w:rPr>
      </w:pPr>
    </w:p>
    <w:p w:rsidR="004674D0" w:rsidRDefault="00B20367" w:rsidP="00986B26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 w:rsidRPr="004674D0">
        <w:rPr>
          <w:rFonts w:ascii="Palatino Linotype" w:hAnsi="Palatino Linotype"/>
          <w:sz w:val="24"/>
          <w:szCs w:val="24"/>
          <w:lang w:val="uk-UA"/>
        </w:rPr>
        <w:t>Ваше прізвище, ім’я, по-батькові.</w:t>
      </w:r>
      <w:r w:rsidR="00861195" w:rsidRPr="004674D0">
        <w:rPr>
          <w:rFonts w:ascii="Palatino Linotype" w:hAnsi="Palatino Linotype"/>
          <w:sz w:val="24"/>
          <w:szCs w:val="24"/>
          <w:lang w:val="ru-RU"/>
        </w:rPr>
        <w:t xml:space="preserve"> </w:t>
      </w:r>
    </w:p>
    <w:p w:rsidR="000B7B4D" w:rsidRPr="004674D0" w:rsidRDefault="00B20367" w:rsidP="00986B26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 w:rsidRPr="004674D0">
        <w:rPr>
          <w:rFonts w:ascii="Palatino Linotype" w:hAnsi="Palatino Linotype"/>
          <w:sz w:val="24"/>
          <w:szCs w:val="24"/>
          <w:lang w:val="uk-UA"/>
        </w:rPr>
        <w:t>Вік, стать.</w:t>
      </w:r>
    </w:p>
    <w:p w:rsidR="000B7B4D" w:rsidRDefault="00B20367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Община, в якій ви поклоняєтесь, місто.</w:t>
      </w:r>
    </w:p>
    <w:p w:rsidR="000B7B4D" w:rsidRDefault="004674D0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Чим займаєтеся в громаді.</w:t>
      </w:r>
    </w:p>
    <w:p w:rsidR="000B7B4D" w:rsidRDefault="00B20367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Ваші улюблені заняття (якщо є).</w:t>
      </w:r>
      <w:r w:rsidR="00861195">
        <w:rPr>
          <w:rFonts w:ascii="Palatino Linotype" w:hAnsi="Palatino Linotype"/>
          <w:sz w:val="24"/>
          <w:szCs w:val="24"/>
          <w:lang w:val="uk-UA"/>
        </w:rPr>
        <w:t xml:space="preserve"> </w:t>
      </w:r>
    </w:p>
    <w:p w:rsidR="004674D0" w:rsidRDefault="00B20367" w:rsidP="003250CE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 w:rsidRPr="004674D0">
        <w:rPr>
          <w:rFonts w:ascii="Palatino Linotype" w:hAnsi="Palatino Linotype"/>
          <w:sz w:val="24"/>
          <w:szCs w:val="24"/>
          <w:lang w:val="uk-UA"/>
        </w:rPr>
        <w:t>Чим ви зараз займаєтесь (навчання, робота, тощо).</w:t>
      </w:r>
      <w:r w:rsidR="00861195" w:rsidRPr="004674D0">
        <w:rPr>
          <w:rFonts w:ascii="Palatino Linotype" w:hAnsi="Palatino Linotype"/>
          <w:sz w:val="24"/>
          <w:szCs w:val="24"/>
          <w:lang w:val="uk-UA"/>
        </w:rPr>
        <w:t xml:space="preserve"> </w:t>
      </w:r>
    </w:p>
    <w:p w:rsidR="000B7B4D" w:rsidRPr="004674D0" w:rsidRDefault="00B20367" w:rsidP="003250CE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 w:rsidRPr="004674D0">
        <w:rPr>
          <w:rFonts w:ascii="Palatino Linotype" w:hAnsi="Palatino Linotype"/>
          <w:sz w:val="24"/>
          <w:szCs w:val="24"/>
          <w:lang w:val="uk-UA"/>
        </w:rPr>
        <w:t>Чого очікуєте від табору.</w:t>
      </w:r>
    </w:p>
    <w:p w:rsidR="004674D0" w:rsidRDefault="00B20367" w:rsidP="00895E60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 w:rsidRPr="004674D0">
        <w:rPr>
          <w:rFonts w:ascii="Palatino Linotype" w:hAnsi="Palatino Linotype"/>
          <w:sz w:val="24"/>
          <w:szCs w:val="24"/>
          <w:lang w:val="uk-UA"/>
        </w:rPr>
        <w:t>Яким видом діяльності ви б хотіли займатись.</w:t>
      </w:r>
      <w:r w:rsidR="00861195" w:rsidRPr="004674D0">
        <w:rPr>
          <w:rFonts w:ascii="Palatino Linotype" w:hAnsi="Palatino Linotype"/>
          <w:sz w:val="24"/>
          <w:szCs w:val="24"/>
          <w:lang w:val="uk-UA"/>
        </w:rPr>
        <w:t xml:space="preserve"> </w:t>
      </w:r>
    </w:p>
    <w:p w:rsidR="000B7B4D" w:rsidRPr="004674D0" w:rsidRDefault="00B20367" w:rsidP="00895E60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 w:rsidRPr="004674D0">
        <w:rPr>
          <w:rFonts w:ascii="Palatino Linotype" w:hAnsi="Palatino Linotype"/>
          <w:sz w:val="24"/>
          <w:szCs w:val="24"/>
          <w:lang w:val="uk-UA"/>
        </w:rPr>
        <w:t>Чи можете готувати, якщо можете, то що саме.</w:t>
      </w:r>
      <w:r w:rsidR="00861195" w:rsidRPr="004674D0">
        <w:rPr>
          <w:rFonts w:ascii="Palatino Linotype" w:hAnsi="Palatino Linotype"/>
          <w:sz w:val="24"/>
          <w:szCs w:val="24"/>
          <w:lang w:val="uk-UA"/>
        </w:rPr>
        <w:t xml:space="preserve"> </w:t>
      </w:r>
    </w:p>
    <w:p w:rsidR="000B7B4D" w:rsidRDefault="00B20367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>Ваші пропозиції, побажання щодо проведення табору.</w:t>
      </w:r>
      <w:r w:rsidR="00861195">
        <w:rPr>
          <w:rFonts w:ascii="Palatino Linotype" w:hAnsi="Palatino Linotype"/>
          <w:sz w:val="24"/>
          <w:szCs w:val="24"/>
          <w:lang w:val="uk-UA"/>
        </w:rPr>
        <w:t xml:space="preserve"> </w:t>
      </w:r>
    </w:p>
    <w:p w:rsidR="000B7B4D" w:rsidRPr="00B20367" w:rsidRDefault="00B20367" w:rsidP="00B20367">
      <w:pPr>
        <w:numPr>
          <w:ilvl w:val="0"/>
          <w:numId w:val="2"/>
        </w:numPr>
        <w:tabs>
          <w:tab w:val="left" w:pos="360"/>
        </w:tabs>
        <w:spacing w:line="480" w:lineRule="auto"/>
        <w:rPr>
          <w:rFonts w:ascii="Palatino Linotype" w:hAnsi="Palatino Linotype"/>
          <w:sz w:val="24"/>
          <w:szCs w:val="24"/>
          <w:lang w:val="uk-UA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Чи </w:t>
      </w:r>
      <w:proofErr w:type="spellStart"/>
      <w:r>
        <w:rPr>
          <w:rFonts w:ascii="Palatino Linotype" w:hAnsi="Palatino Linotype"/>
          <w:sz w:val="24"/>
          <w:szCs w:val="24"/>
          <w:lang w:val="uk-UA"/>
        </w:rPr>
        <w:t>маете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 xml:space="preserve"> палатку, </w:t>
      </w:r>
      <w:proofErr w:type="spellStart"/>
      <w:r>
        <w:rPr>
          <w:rFonts w:ascii="Palatino Linotype" w:hAnsi="Palatino Linotype"/>
          <w:sz w:val="24"/>
          <w:szCs w:val="24"/>
          <w:lang w:val="uk-UA"/>
        </w:rPr>
        <w:t>каремат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>, спальник.</w:t>
      </w:r>
      <w:bookmarkStart w:id="0" w:name="_GoBack"/>
      <w:bookmarkEnd w:id="0"/>
    </w:p>
    <w:p w:rsidR="000B7B4D" w:rsidRDefault="00B20367">
      <w:pPr>
        <w:rPr>
          <w:lang w:val="ru-RU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Надсилайте ваші відповіді і пропозиції за наступною </w:t>
      </w:r>
      <w:proofErr w:type="spellStart"/>
      <w:r>
        <w:rPr>
          <w:rFonts w:ascii="Palatino Linotype" w:hAnsi="Palatino Linotype"/>
          <w:sz w:val="24"/>
          <w:szCs w:val="24"/>
          <w:lang w:val="uk-UA"/>
        </w:rPr>
        <w:t>адресою</w:t>
      </w:r>
      <w:proofErr w:type="spellEnd"/>
      <w:r>
        <w:rPr>
          <w:rFonts w:ascii="Palatino Linotype" w:hAnsi="Palatino Linotype"/>
          <w:sz w:val="24"/>
          <w:szCs w:val="24"/>
          <w:lang w:val="uk-UA"/>
        </w:rPr>
        <w:t xml:space="preserve"> і </w:t>
      </w:r>
      <w:r>
        <w:rPr>
          <w:rFonts w:ascii="Palatino Linotype" w:hAnsi="Palatino Linotype"/>
          <w:b/>
          <w:sz w:val="24"/>
          <w:szCs w:val="24"/>
          <w:u w:val="double"/>
          <w:lang w:val="uk-UA"/>
        </w:rPr>
        <w:t>не пізніше 1 липня</w:t>
      </w:r>
      <w:r>
        <w:rPr>
          <w:rFonts w:ascii="Palatino Linotype" w:hAnsi="Palatino Linotype"/>
          <w:sz w:val="24"/>
          <w:szCs w:val="24"/>
          <w:lang w:val="uk-UA"/>
        </w:rPr>
        <w:t xml:space="preserve">: Електронна скринька: </w:t>
      </w:r>
      <w:hyperlink r:id="rId5" w:history="1">
        <w:r w:rsidRPr="00372BE4">
          <w:rPr>
            <w:rStyle w:val="a3"/>
            <w:rFonts w:ascii="Palatino Linotype" w:hAnsi="Palatino Linotype"/>
          </w:rPr>
          <w:t>eldar</w:t>
        </w:r>
        <w:r w:rsidRPr="00372BE4">
          <w:rPr>
            <w:rStyle w:val="a3"/>
            <w:rFonts w:ascii="Palatino Linotype" w:hAnsi="Palatino Linotype"/>
            <w:lang w:val="ru-RU"/>
          </w:rPr>
          <w:t>.</w:t>
        </w:r>
        <w:r w:rsidRPr="00372BE4">
          <w:rPr>
            <w:rStyle w:val="a3"/>
            <w:rFonts w:ascii="Palatino Linotype" w:hAnsi="Palatino Linotype"/>
          </w:rPr>
          <w:t>khaitov</w:t>
        </w:r>
        <w:r w:rsidRPr="00372BE4">
          <w:rPr>
            <w:rStyle w:val="a3"/>
            <w:rFonts w:ascii="Palatino Linotype" w:hAnsi="Palatino Linotype"/>
            <w:lang w:val="ru-RU"/>
          </w:rPr>
          <w:t>@</w:t>
        </w:r>
        <w:r w:rsidRPr="00372BE4">
          <w:rPr>
            <w:rStyle w:val="a3"/>
            <w:rFonts w:ascii="Palatino Linotype" w:hAnsi="Palatino Linotype"/>
          </w:rPr>
          <w:t>gmail</w:t>
        </w:r>
        <w:r w:rsidRPr="00372BE4">
          <w:rPr>
            <w:rStyle w:val="a3"/>
            <w:rFonts w:ascii="Palatino Linotype" w:hAnsi="Palatino Linotype"/>
            <w:lang w:val="ru-RU"/>
          </w:rPr>
          <w:t>.</w:t>
        </w:r>
        <w:r w:rsidRPr="00372BE4">
          <w:rPr>
            <w:rStyle w:val="a3"/>
            <w:rFonts w:ascii="Palatino Linotype" w:hAnsi="Palatino Linotype"/>
          </w:rPr>
          <w:t>com</w:t>
        </w:r>
      </w:hyperlink>
    </w:p>
    <w:p w:rsidR="000B7B4D" w:rsidRDefault="000B7B4D">
      <w:pPr>
        <w:rPr>
          <w:lang w:val="ru-RU"/>
        </w:rPr>
      </w:pPr>
    </w:p>
    <w:p w:rsidR="000B7B4D" w:rsidRPr="00B20367" w:rsidRDefault="00B20367">
      <w:pPr>
        <w:rPr>
          <w:lang w:val="ru-RU"/>
        </w:rPr>
      </w:pPr>
      <w:r>
        <w:rPr>
          <w:rFonts w:ascii="Palatino Linotype" w:hAnsi="Palatino Linotype"/>
          <w:sz w:val="24"/>
          <w:szCs w:val="24"/>
          <w:lang w:val="uk-UA"/>
        </w:rPr>
        <w:t xml:space="preserve">Прохання також надіслати ваші координати, за якими з вами можна буде підтримувати зв’язок, щоб інформувати про перебіг подій та місце і час зустрічі. </w:t>
      </w:r>
    </w:p>
    <w:sectPr w:rsidR="000B7B4D" w:rsidRPr="00B20367" w:rsidSect="000B7B4D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E9"/>
    <w:rsid w:val="000B7B4D"/>
    <w:rsid w:val="004674D0"/>
    <w:rsid w:val="00861195"/>
    <w:rsid w:val="00AE02E9"/>
    <w:rsid w:val="00B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DF3103-FDF3-4458-A633-ABF8A01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4D"/>
    <w:pPr>
      <w:suppressAutoHyphens/>
    </w:pPr>
    <w:rPr>
      <w:kern w:val="1"/>
      <w:lang w:val="en-US" w:eastAsia="ar-SA"/>
    </w:rPr>
  </w:style>
  <w:style w:type="paragraph" w:styleId="1">
    <w:name w:val="heading 1"/>
    <w:basedOn w:val="a"/>
    <w:next w:val="a"/>
    <w:qFormat/>
    <w:rsid w:val="000B7B4D"/>
    <w:pPr>
      <w:keepNext/>
      <w:numPr>
        <w:numId w:val="1"/>
      </w:numPr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0B7B4D"/>
    <w:pPr>
      <w:keepNext/>
      <w:numPr>
        <w:ilvl w:val="1"/>
        <w:numId w:val="1"/>
      </w:numPr>
      <w:spacing w:before="240" w:after="2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B7B4D"/>
    <w:rPr>
      <w:rFonts w:ascii="Symbol" w:hAnsi="Symbol"/>
    </w:rPr>
  </w:style>
  <w:style w:type="character" w:customStyle="1" w:styleId="WW8Num3z0">
    <w:name w:val="WW8Num3z0"/>
    <w:rsid w:val="000B7B4D"/>
    <w:rPr>
      <w:rFonts w:ascii="Symbol" w:hAnsi="Symbol"/>
      <w:sz w:val="20"/>
      <w:szCs w:val="20"/>
    </w:rPr>
  </w:style>
  <w:style w:type="character" w:customStyle="1" w:styleId="WW8Num4z0">
    <w:name w:val="WW8Num4z0"/>
    <w:rsid w:val="000B7B4D"/>
    <w:rPr>
      <w:rFonts w:ascii="Wingdings" w:hAnsi="Wingdings"/>
      <w:sz w:val="20"/>
      <w:szCs w:val="20"/>
    </w:rPr>
  </w:style>
  <w:style w:type="character" w:customStyle="1" w:styleId="WW8Num5z0">
    <w:name w:val="WW8Num5z0"/>
    <w:rsid w:val="000B7B4D"/>
    <w:rPr>
      <w:rFonts w:ascii="Symbol" w:hAnsi="Symbol"/>
      <w:sz w:val="20"/>
      <w:szCs w:val="20"/>
    </w:rPr>
  </w:style>
  <w:style w:type="character" w:customStyle="1" w:styleId="10">
    <w:name w:val="Основной шрифт абзаца1"/>
    <w:rsid w:val="000B7B4D"/>
  </w:style>
  <w:style w:type="character" w:customStyle="1" w:styleId="Absatz-Standardschriftart">
    <w:name w:val="Absatz-Standardschriftart"/>
    <w:rsid w:val="000B7B4D"/>
  </w:style>
  <w:style w:type="character" w:customStyle="1" w:styleId="WW-Absatz-Standardschriftart">
    <w:name w:val="WW-Absatz-Standardschriftart"/>
    <w:rsid w:val="000B7B4D"/>
  </w:style>
  <w:style w:type="character" w:customStyle="1" w:styleId="WW-Absatz-Standardschriftart1">
    <w:name w:val="WW-Absatz-Standardschriftart1"/>
    <w:rsid w:val="000B7B4D"/>
  </w:style>
  <w:style w:type="character" w:customStyle="1" w:styleId="WW-Absatz-Standardschriftart11">
    <w:name w:val="WW-Absatz-Standardschriftart11"/>
    <w:rsid w:val="000B7B4D"/>
  </w:style>
  <w:style w:type="character" w:customStyle="1" w:styleId="WW-Absatz-Standardschriftart111">
    <w:name w:val="WW-Absatz-Standardschriftart111"/>
    <w:rsid w:val="000B7B4D"/>
  </w:style>
  <w:style w:type="character" w:customStyle="1" w:styleId="WW-Absatz-Standardschriftart1111">
    <w:name w:val="WW-Absatz-Standardschriftart1111"/>
    <w:rsid w:val="000B7B4D"/>
  </w:style>
  <w:style w:type="character" w:customStyle="1" w:styleId="WW-Absatz-Standardschriftart11111">
    <w:name w:val="WW-Absatz-Standardschriftart11111"/>
    <w:rsid w:val="000B7B4D"/>
  </w:style>
  <w:style w:type="character" w:customStyle="1" w:styleId="WW8Num1z0">
    <w:name w:val="WW8Num1z0"/>
    <w:rsid w:val="000B7B4D"/>
    <w:rPr>
      <w:rFonts w:ascii="Symbol" w:hAnsi="Symbol"/>
    </w:rPr>
  </w:style>
  <w:style w:type="character" w:customStyle="1" w:styleId="WW-Absatz-Standardschriftart111111">
    <w:name w:val="WW-Absatz-Standardschriftart111111"/>
    <w:rsid w:val="000B7B4D"/>
  </w:style>
  <w:style w:type="character" w:customStyle="1" w:styleId="WW-Absatz-Standardschriftart1111111">
    <w:name w:val="WW-Absatz-Standardschriftart1111111"/>
    <w:rsid w:val="000B7B4D"/>
  </w:style>
  <w:style w:type="character" w:customStyle="1" w:styleId="WW-Absatz-Standardschriftart11111111">
    <w:name w:val="WW-Absatz-Standardschriftart11111111"/>
    <w:rsid w:val="000B7B4D"/>
  </w:style>
  <w:style w:type="character" w:customStyle="1" w:styleId="WW8Num4z1">
    <w:name w:val="WW8Num4z1"/>
    <w:rsid w:val="000B7B4D"/>
    <w:rPr>
      <w:rFonts w:ascii="Courier New" w:hAnsi="Courier New" w:cs="Courier New"/>
    </w:rPr>
  </w:style>
  <w:style w:type="character" w:customStyle="1" w:styleId="WW8Num4z3">
    <w:name w:val="WW8Num4z3"/>
    <w:rsid w:val="000B7B4D"/>
    <w:rPr>
      <w:rFonts w:ascii="Symbol" w:hAnsi="Symbol"/>
    </w:rPr>
  </w:style>
  <w:style w:type="character" w:customStyle="1" w:styleId="WW8Num5z1">
    <w:name w:val="WW8Num5z1"/>
    <w:rsid w:val="000B7B4D"/>
    <w:rPr>
      <w:rFonts w:ascii="Wingdings" w:hAnsi="Wingdings"/>
    </w:rPr>
  </w:style>
  <w:style w:type="character" w:customStyle="1" w:styleId="WW8Num5z2">
    <w:name w:val="WW8Num5z2"/>
    <w:rsid w:val="000B7B4D"/>
    <w:rPr>
      <w:rFonts w:ascii="Palatino Linotype" w:eastAsia="Times New Roman" w:hAnsi="Palatino Linotype" w:cs="Times New Roman"/>
    </w:rPr>
  </w:style>
  <w:style w:type="character" w:customStyle="1" w:styleId="WW8Num5z4">
    <w:name w:val="WW8Num5z4"/>
    <w:rsid w:val="000B7B4D"/>
    <w:rPr>
      <w:rFonts w:ascii="Courier New" w:hAnsi="Courier New" w:cs="Courier New"/>
    </w:rPr>
  </w:style>
  <w:style w:type="character" w:customStyle="1" w:styleId="WW8Num6z0">
    <w:name w:val="WW8Num6z0"/>
    <w:rsid w:val="000B7B4D"/>
    <w:rPr>
      <w:rFonts w:ascii="Symbol" w:hAnsi="Symbol"/>
    </w:rPr>
  </w:style>
  <w:style w:type="character" w:customStyle="1" w:styleId="WW8Num6z1">
    <w:name w:val="WW8Num6z1"/>
    <w:rsid w:val="000B7B4D"/>
    <w:rPr>
      <w:rFonts w:ascii="Wingdings" w:hAnsi="Wingdings"/>
    </w:rPr>
  </w:style>
  <w:style w:type="character" w:customStyle="1" w:styleId="WW8Num6z2">
    <w:name w:val="WW8Num6z2"/>
    <w:rsid w:val="000B7B4D"/>
    <w:rPr>
      <w:rFonts w:ascii="Palatino Linotype" w:eastAsia="Times New Roman" w:hAnsi="Palatino Linotype" w:cs="Times New Roman"/>
    </w:rPr>
  </w:style>
  <w:style w:type="character" w:customStyle="1" w:styleId="WW8Num6z4">
    <w:name w:val="WW8Num6z4"/>
    <w:rsid w:val="000B7B4D"/>
    <w:rPr>
      <w:rFonts w:ascii="Courier New" w:hAnsi="Courier New" w:cs="Courier New"/>
    </w:rPr>
  </w:style>
  <w:style w:type="character" w:customStyle="1" w:styleId="WW8Num7z0">
    <w:name w:val="WW8Num7z0"/>
    <w:rsid w:val="000B7B4D"/>
    <w:rPr>
      <w:rFonts w:ascii="Symbol" w:hAnsi="Symbol"/>
    </w:rPr>
  </w:style>
  <w:style w:type="character" w:customStyle="1" w:styleId="WW8Num7z1">
    <w:name w:val="WW8Num7z1"/>
    <w:rsid w:val="000B7B4D"/>
    <w:rPr>
      <w:rFonts w:ascii="Courier New" w:hAnsi="Courier New" w:cs="Courier New"/>
    </w:rPr>
  </w:style>
  <w:style w:type="character" w:customStyle="1" w:styleId="WW8Num7z2">
    <w:name w:val="WW8Num7z2"/>
    <w:rsid w:val="000B7B4D"/>
    <w:rPr>
      <w:rFonts w:ascii="Wingdings" w:hAnsi="Wingdings"/>
    </w:rPr>
  </w:style>
  <w:style w:type="character" w:customStyle="1" w:styleId="WW8Num8z0">
    <w:name w:val="WW8Num8z0"/>
    <w:rsid w:val="000B7B4D"/>
    <w:rPr>
      <w:rFonts w:ascii="Symbol" w:hAnsi="Symbol"/>
    </w:rPr>
  </w:style>
  <w:style w:type="character" w:customStyle="1" w:styleId="WW8Num8z1">
    <w:name w:val="WW8Num8z1"/>
    <w:rsid w:val="000B7B4D"/>
    <w:rPr>
      <w:rFonts w:ascii="Wingdings" w:hAnsi="Wingdings"/>
    </w:rPr>
  </w:style>
  <w:style w:type="character" w:customStyle="1" w:styleId="WW8Num8z2">
    <w:name w:val="WW8Num8z2"/>
    <w:rsid w:val="000B7B4D"/>
    <w:rPr>
      <w:rFonts w:ascii="Palatino Linotype" w:eastAsia="Times New Roman" w:hAnsi="Palatino Linotype" w:cs="Times New Roman"/>
    </w:rPr>
  </w:style>
  <w:style w:type="character" w:customStyle="1" w:styleId="WW8Num8z4">
    <w:name w:val="WW8Num8z4"/>
    <w:rsid w:val="000B7B4D"/>
    <w:rPr>
      <w:rFonts w:ascii="Courier New" w:hAnsi="Courier New" w:cs="Courier New"/>
    </w:rPr>
  </w:style>
  <w:style w:type="character" w:customStyle="1" w:styleId="11">
    <w:name w:val="Основной шрифт абзаца1"/>
    <w:rsid w:val="000B7B4D"/>
  </w:style>
  <w:style w:type="character" w:styleId="a3">
    <w:name w:val="Hyperlink"/>
    <w:rsid w:val="000B7B4D"/>
    <w:rPr>
      <w:color w:val="0000FF"/>
      <w:u w:val="single"/>
    </w:rPr>
  </w:style>
  <w:style w:type="character" w:styleId="a4">
    <w:name w:val="Emphasis"/>
    <w:qFormat/>
    <w:rsid w:val="000B7B4D"/>
    <w:rPr>
      <w:i/>
      <w:iCs/>
    </w:rPr>
  </w:style>
  <w:style w:type="character" w:styleId="a5">
    <w:name w:val="FollowedHyperlink"/>
    <w:rsid w:val="000B7B4D"/>
    <w:rPr>
      <w:color w:val="800000"/>
      <w:u w:val="single"/>
    </w:rPr>
  </w:style>
  <w:style w:type="paragraph" w:customStyle="1" w:styleId="a6">
    <w:name w:val="Заголовок"/>
    <w:basedOn w:val="a"/>
    <w:next w:val="a7"/>
    <w:rsid w:val="000B7B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0B7B4D"/>
    <w:rPr>
      <w:sz w:val="24"/>
      <w:lang w:val="uk-UA"/>
    </w:rPr>
  </w:style>
  <w:style w:type="paragraph" w:styleId="a8">
    <w:name w:val="List"/>
    <w:basedOn w:val="a7"/>
    <w:rsid w:val="000B7B4D"/>
    <w:rPr>
      <w:rFonts w:ascii="Arial" w:hAnsi="Arial" w:cs="Tahoma"/>
    </w:rPr>
  </w:style>
  <w:style w:type="paragraph" w:customStyle="1" w:styleId="12">
    <w:name w:val="Название1"/>
    <w:basedOn w:val="a"/>
    <w:rsid w:val="000B7B4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B7B4D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7"/>
    <w:rsid w:val="000B7B4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14">
    <w:name w:val="Название объекта1"/>
    <w:basedOn w:val="a"/>
    <w:rsid w:val="000B7B4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0B7B4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dar.khaitov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учасників молодіжного літнього християнського табору</vt:lpstr>
    </vt:vector>
  </TitlesOfParts>
  <Company>Grizli777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учасників молодіжного літнього християнського табору</dc:title>
  <dc:creator>Cigma</dc:creator>
  <cp:lastModifiedBy>Benzin</cp:lastModifiedBy>
  <cp:revision>2</cp:revision>
  <cp:lastPrinted>1899-12-31T21:00:00Z</cp:lastPrinted>
  <dcterms:created xsi:type="dcterms:W3CDTF">2013-06-10T20:17:00Z</dcterms:created>
  <dcterms:modified xsi:type="dcterms:W3CDTF">2013-06-10T20:17:00Z</dcterms:modified>
</cp:coreProperties>
</file>